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8B" w:rsidRDefault="00C564F4" w:rsidP="00C564F4">
      <w:pPr>
        <w:pStyle w:val="aa"/>
        <w:tabs>
          <w:tab w:val="clear" w:pos="4677"/>
          <w:tab w:val="clear" w:pos="9355"/>
        </w:tabs>
        <w:spacing w:line="360" w:lineRule="auto"/>
        <w:rPr>
          <w:b/>
        </w:rPr>
      </w:pPr>
      <w:r>
        <w:rPr>
          <w:b/>
          <w:noProof/>
        </w:rPr>
        <w:drawing>
          <wp:inline distT="0" distB="0" distL="0" distR="0" wp14:anchorId="23C2160D" wp14:editId="67D4B3DB">
            <wp:extent cx="2658110" cy="1085215"/>
            <wp:effectExtent l="0" t="0" r="889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0C8B" w:rsidRDefault="00BE0C8B" w:rsidP="00161543">
      <w:pPr>
        <w:pStyle w:val="aa"/>
        <w:tabs>
          <w:tab w:val="clear" w:pos="4677"/>
          <w:tab w:val="clear" w:pos="9355"/>
        </w:tabs>
        <w:spacing w:line="360" w:lineRule="auto"/>
        <w:rPr>
          <w:b/>
        </w:rPr>
      </w:pPr>
    </w:p>
    <w:tbl>
      <w:tblPr>
        <w:tblW w:w="10103" w:type="dxa"/>
        <w:tblInd w:w="-72" w:type="dxa"/>
        <w:tblLook w:val="01E0" w:firstRow="1" w:lastRow="1" w:firstColumn="1" w:lastColumn="1" w:noHBand="0" w:noVBand="0"/>
      </w:tblPr>
      <w:tblGrid>
        <w:gridCol w:w="6048"/>
        <w:gridCol w:w="4055"/>
      </w:tblGrid>
      <w:tr w:rsidR="00F6152C" w:rsidRPr="00D43710" w:rsidTr="00E15DA9">
        <w:trPr>
          <w:trHeight w:val="367"/>
        </w:trPr>
        <w:tc>
          <w:tcPr>
            <w:tcW w:w="6048" w:type="dxa"/>
          </w:tcPr>
          <w:p w:rsidR="00F6152C" w:rsidRPr="00D43710" w:rsidRDefault="00F6152C" w:rsidP="00C564F4">
            <w:pPr>
              <w:rPr>
                <w:sz w:val="22"/>
                <w:szCs w:val="22"/>
              </w:rPr>
            </w:pPr>
            <w:r w:rsidRPr="00D43710">
              <w:rPr>
                <w:b/>
                <w:sz w:val="22"/>
                <w:szCs w:val="22"/>
              </w:rPr>
              <w:t xml:space="preserve">№_____________от  </w:t>
            </w:r>
            <w:r w:rsidR="00C564F4">
              <w:rPr>
                <w:b/>
                <w:sz w:val="22"/>
                <w:szCs w:val="22"/>
              </w:rPr>
              <w:t>___</w:t>
            </w:r>
            <w:r w:rsidR="00E94E6B">
              <w:rPr>
                <w:b/>
                <w:sz w:val="22"/>
                <w:szCs w:val="22"/>
              </w:rPr>
              <w:t>.03.</w:t>
            </w:r>
            <w:r w:rsidR="00DC7203">
              <w:rPr>
                <w:b/>
                <w:sz w:val="22"/>
                <w:szCs w:val="22"/>
              </w:rPr>
              <w:t>201</w:t>
            </w:r>
            <w:r w:rsidR="00C564F4">
              <w:rPr>
                <w:b/>
                <w:sz w:val="22"/>
                <w:szCs w:val="22"/>
              </w:rPr>
              <w:t>6</w:t>
            </w:r>
            <w:r w:rsidRPr="00D43710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4055" w:type="dxa"/>
          </w:tcPr>
          <w:p w:rsidR="00F6152C" w:rsidRPr="00D43710" w:rsidRDefault="00F6152C" w:rsidP="00E15DA9">
            <w:pPr>
              <w:jc w:val="right"/>
              <w:rPr>
                <w:b/>
                <w:iCs/>
                <w:spacing w:val="-1"/>
                <w:sz w:val="22"/>
                <w:szCs w:val="22"/>
              </w:rPr>
            </w:pPr>
            <w:r w:rsidRPr="00D43710">
              <w:rPr>
                <w:b/>
                <w:iCs/>
                <w:spacing w:val="-1"/>
                <w:sz w:val="22"/>
                <w:szCs w:val="22"/>
              </w:rPr>
              <w:t xml:space="preserve">Руководителю </w:t>
            </w:r>
          </w:p>
          <w:p w:rsidR="00F6152C" w:rsidRPr="00D43710" w:rsidRDefault="00F6152C" w:rsidP="00E15DA9">
            <w:pPr>
              <w:jc w:val="right"/>
              <w:rPr>
                <w:b/>
                <w:iCs/>
                <w:spacing w:val="-1"/>
                <w:sz w:val="22"/>
                <w:szCs w:val="22"/>
              </w:rPr>
            </w:pPr>
            <w:r w:rsidRPr="00D43710">
              <w:rPr>
                <w:b/>
                <w:iCs/>
                <w:spacing w:val="-1"/>
                <w:sz w:val="22"/>
                <w:szCs w:val="22"/>
              </w:rPr>
              <w:t>ФСТ России</w:t>
            </w:r>
          </w:p>
          <w:p w:rsidR="00F6152C" w:rsidRPr="00D43710" w:rsidRDefault="00F6152C" w:rsidP="00E15DA9">
            <w:pPr>
              <w:jc w:val="right"/>
              <w:rPr>
                <w:b/>
                <w:iCs/>
                <w:spacing w:val="-1"/>
                <w:sz w:val="22"/>
                <w:szCs w:val="22"/>
              </w:rPr>
            </w:pPr>
          </w:p>
          <w:p w:rsidR="00F6152C" w:rsidRPr="00D43710" w:rsidRDefault="00F6152C" w:rsidP="00E90275">
            <w:pPr>
              <w:jc w:val="right"/>
              <w:rPr>
                <w:b/>
                <w:iCs/>
                <w:spacing w:val="-1"/>
                <w:sz w:val="22"/>
                <w:szCs w:val="22"/>
              </w:rPr>
            </w:pPr>
          </w:p>
          <w:p w:rsidR="00F6152C" w:rsidRPr="00D43710" w:rsidRDefault="00F6152C" w:rsidP="00E15DA9">
            <w:pPr>
              <w:jc w:val="right"/>
              <w:rPr>
                <w:b/>
                <w:iCs/>
                <w:spacing w:val="-1"/>
                <w:sz w:val="22"/>
                <w:szCs w:val="22"/>
              </w:rPr>
            </w:pPr>
            <w:r w:rsidRPr="00D43710">
              <w:rPr>
                <w:b/>
                <w:iCs/>
                <w:spacing w:val="-1"/>
                <w:sz w:val="22"/>
                <w:szCs w:val="22"/>
              </w:rPr>
              <w:t xml:space="preserve">109074, г. Москва, </w:t>
            </w:r>
          </w:p>
          <w:p w:rsidR="00F6152C" w:rsidRPr="00D43710" w:rsidRDefault="00F6152C" w:rsidP="00E15DA9">
            <w:pPr>
              <w:jc w:val="right"/>
              <w:rPr>
                <w:b/>
                <w:iCs/>
                <w:spacing w:val="-1"/>
                <w:sz w:val="22"/>
                <w:szCs w:val="22"/>
              </w:rPr>
            </w:pPr>
            <w:r w:rsidRPr="00D43710">
              <w:rPr>
                <w:b/>
                <w:iCs/>
                <w:spacing w:val="-1"/>
                <w:sz w:val="22"/>
                <w:szCs w:val="22"/>
              </w:rPr>
              <w:t xml:space="preserve">Китайгородский проезд, </w:t>
            </w:r>
          </w:p>
          <w:p w:rsidR="00F6152C" w:rsidRPr="00D43710" w:rsidRDefault="00F6152C" w:rsidP="00E15DA9">
            <w:pPr>
              <w:jc w:val="right"/>
              <w:rPr>
                <w:b/>
                <w:iCs/>
                <w:spacing w:val="-1"/>
                <w:sz w:val="22"/>
                <w:szCs w:val="22"/>
              </w:rPr>
            </w:pPr>
            <w:r w:rsidRPr="00D43710">
              <w:rPr>
                <w:b/>
                <w:iCs/>
                <w:spacing w:val="-1"/>
                <w:sz w:val="22"/>
                <w:szCs w:val="22"/>
              </w:rPr>
              <w:t>д. 7, строение 1</w:t>
            </w:r>
          </w:p>
        </w:tc>
      </w:tr>
    </w:tbl>
    <w:p w:rsidR="00454AF5" w:rsidRPr="00D43710" w:rsidRDefault="00454AF5" w:rsidP="00454AF5">
      <w:pPr>
        <w:tabs>
          <w:tab w:val="left" w:pos="2580"/>
        </w:tabs>
        <w:rPr>
          <w:b/>
          <w:i/>
          <w:sz w:val="22"/>
          <w:szCs w:val="22"/>
        </w:rPr>
      </w:pPr>
      <w:r w:rsidRPr="00D43710">
        <w:rPr>
          <w:b/>
          <w:i/>
          <w:sz w:val="22"/>
          <w:szCs w:val="22"/>
        </w:rPr>
        <w:t xml:space="preserve">О раскрытии информации в сфере теплоснабжения </w:t>
      </w:r>
    </w:p>
    <w:p w:rsidR="00454AF5" w:rsidRPr="00D43710" w:rsidRDefault="00454AF5" w:rsidP="00454AF5">
      <w:pPr>
        <w:tabs>
          <w:tab w:val="left" w:pos="2580"/>
        </w:tabs>
        <w:rPr>
          <w:b/>
          <w:i/>
          <w:sz w:val="22"/>
          <w:szCs w:val="22"/>
        </w:rPr>
      </w:pPr>
      <w:r w:rsidRPr="00D43710">
        <w:rPr>
          <w:b/>
          <w:i/>
          <w:sz w:val="22"/>
          <w:szCs w:val="22"/>
        </w:rPr>
        <w:t>и сфере оказания услуг по передаче тепловой энергии</w:t>
      </w:r>
    </w:p>
    <w:p w:rsidR="00454AF5" w:rsidRPr="00D43710" w:rsidRDefault="00454AF5" w:rsidP="00454AF5">
      <w:pPr>
        <w:tabs>
          <w:tab w:val="left" w:pos="2580"/>
        </w:tabs>
        <w:ind w:firstLine="540"/>
        <w:jc w:val="both"/>
        <w:rPr>
          <w:sz w:val="22"/>
          <w:szCs w:val="22"/>
        </w:rPr>
      </w:pPr>
    </w:p>
    <w:p w:rsidR="00454AF5" w:rsidRPr="00590045" w:rsidRDefault="00454AF5" w:rsidP="00454AF5">
      <w:pPr>
        <w:tabs>
          <w:tab w:val="left" w:pos="2580"/>
        </w:tabs>
        <w:ind w:firstLine="540"/>
        <w:jc w:val="both"/>
        <w:rPr>
          <w:sz w:val="22"/>
          <w:szCs w:val="22"/>
        </w:rPr>
      </w:pPr>
    </w:p>
    <w:p w:rsidR="00454AF5" w:rsidRPr="00D43710" w:rsidRDefault="00454AF5" w:rsidP="00454AF5">
      <w:pPr>
        <w:ind w:firstLine="540"/>
        <w:jc w:val="both"/>
        <w:rPr>
          <w:sz w:val="24"/>
          <w:szCs w:val="24"/>
        </w:rPr>
      </w:pPr>
    </w:p>
    <w:p w:rsidR="00DC7203" w:rsidRPr="003039AA" w:rsidRDefault="00DC7203" w:rsidP="00DC7203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3039AA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«Сибнииуглеобогащение» в соответствии с пунктом </w:t>
      </w:r>
      <w:r w:rsidR="00F53FB8">
        <w:rPr>
          <w:rFonts w:ascii="Times New Roman" w:hAnsi="Times New Roman" w:cs="Times New Roman"/>
          <w:sz w:val="24"/>
          <w:szCs w:val="24"/>
        </w:rPr>
        <w:t>2, 5</w:t>
      </w:r>
      <w:r w:rsidR="00F53FB8" w:rsidRPr="003039AA">
        <w:rPr>
          <w:rFonts w:ascii="Times New Roman" w:hAnsi="Times New Roman" w:cs="Times New Roman"/>
          <w:sz w:val="24"/>
          <w:szCs w:val="24"/>
        </w:rPr>
        <w:t xml:space="preserve"> </w:t>
      </w:r>
      <w:r w:rsidR="00F53FB8">
        <w:rPr>
          <w:rFonts w:ascii="Times New Roman" w:hAnsi="Times New Roman" w:cs="Times New Roman"/>
          <w:sz w:val="24"/>
          <w:szCs w:val="24"/>
        </w:rPr>
        <w:t>правил осуществления контроля за соблюдением субъектами естественных монополий стандартов раскрытия информации, утвержденных Постановления Правительства РФ от 28.09.2010 № 764</w:t>
      </w:r>
      <w:r w:rsidR="00F53FB8" w:rsidRPr="003039AA">
        <w:rPr>
          <w:rFonts w:ascii="Times New Roman" w:hAnsi="Times New Roman" w:cs="Times New Roman"/>
          <w:sz w:val="24"/>
          <w:szCs w:val="24"/>
        </w:rPr>
        <w:t xml:space="preserve">, направляет сведения о месте опубликования информации, подлежащей раскрытию в соответствии со </w:t>
      </w:r>
      <w:r w:rsidR="00F53FB8">
        <w:rPr>
          <w:rFonts w:ascii="Times New Roman" w:hAnsi="Times New Roman" w:cs="Times New Roman"/>
          <w:sz w:val="24"/>
          <w:szCs w:val="24"/>
        </w:rPr>
        <w:t>с</w:t>
      </w:r>
      <w:r w:rsidR="00F53FB8" w:rsidRPr="003039AA">
        <w:rPr>
          <w:rFonts w:ascii="Times New Roman" w:hAnsi="Times New Roman" w:cs="Times New Roman"/>
          <w:sz w:val="24"/>
          <w:szCs w:val="24"/>
        </w:rPr>
        <w:t>тандартами</w:t>
      </w:r>
      <w:r w:rsidR="00F53FB8" w:rsidRPr="00CD77EA">
        <w:rPr>
          <w:rFonts w:ascii="Times New Roman" w:hAnsi="Times New Roman" w:cs="Times New Roman"/>
          <w:sz w:val="24"/>
          <w:szCs w:val="24"/>
        </w:rPr>
        <w:t xml:space="preserve"> </w:t>
      </w:r>
      <w:r w:rsidR="00F53FB8" w:rsidRPr="00262EC7">
        <w:rPr>
          <w:rFonts w:ascii="Times New Roman" w:hAnsi="Times New Roman" w:cs="Times New Roman"/>
          <w:sz w:val="24"/>
          <w:szCs w:val="24"/>
        </w:rPr>
        <w:t xml:space="preserve">раскрытия информации  теплоснабжающими организациями, </w:t>
      </w:r>
      <w:proofErr w:type="spellStart"/>
      <w:r w:rsidR="00F53FB8" w:rsidRPr="00262EC7">
        <w:rPr>
          <w:rFonts w:ascii="Times New Roman" w:hAnsi="Times New Roman" w:cs="Times New Roman"/>
          <w:sz w:val="24"/>
          <w:szCs w:val="24"/>
        </w:rPr>
        <w:t>теплосетевыми</w:t>
      </w:r>
      <w:proofErr w:type="spellEnd"/>
      <w:r w:rsidR="00F53FB8" w:rsidRPr="00262EC7">
        <w:rPr>
          <w:rFonts w:ascii="Times New Roman" w:hAnsi="Times New Roman" w:cs="Times New Roman"/>
          <w:sz w:val="24"/>
          <w:szCs w:val="24"/>
        </w:rPr>
        <w:t xml:space="preserve"> организациями и органами регулирования, утвержденны</w:t>
      </w:r>
      <w:r w:rsidR="00F53FB8">
        <w:rPr>
          <w:rFonts w:ascii="Times New Roman" w:hAnsi="Times New Roman" w:cs="Times New Roman"/>
          <w:sz w:val="24"/>
          <w:szCs w:val="24"/>
        </w:rPr>
        <w:t>ми</w:t>
      </w:r>
      <w:r w:rsidR="00F53FB8" w:rsidRPr="00262EC7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05.07.2013</w:t>
      </w:r>
      <w:r w:rsidR="00F53FB8" w:rsidRPr="003039AA">
        <w:rPr>
          <w:rFonts w:ascii="Times New Roman" w:hAnsi="Times New Roman" w:cs="Times New Roman"/>
          <w:color w:val="0F243E"/>
          <w:sz w:val="24"/>
          <w:szCs w:val="24"/>
        </w:rPr>
        <w:t xml:space="preserve"> № 570</w:t>
      </w:r>
      <w:r w:rsidRPr="003039A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E7BB3" w:rsidRPr="00AE7BB3" w:rsidRDefault="00CE0D06" w:rsidP="00AE7BB3">
      <w:pPr>
        <w:autoSpaceDE w:val="0"/>
        <w:autoSpaceDN w:val="0"/>
        <w:adjustRightInd w:val="0"/>
        <w:ind w:firstLine="539"/>
        <w:jc w:val="both"/>
        <w:outlineLvl w:val="1"/>
        <w:rPr>
          <w:sz w:val="24"/>
          <w:szCs w:val="24"/>
        </w:rPr>
      </w:pPr>
      <w:r>
        <w:rPr>
          <w:sz w:val="24"/>
          <w:szCs w:val="24"/>
          <w:u w:val="single"/>
        </w:rPr>
        <w:t>2</w:t>
      </w:r>
      <w:r w:rsidR="00D700B2">
        <w:rPr>
          <w:sz w:val="24"/>
          <w:szCs w:val="24"/>
          <w:u w:val="single"/>
        </w:rPr>
        <w:t>3</w:t>
      </w:r>
      <w:bookmarkStart w:id="0" w:name="_GoBack"/>
      <w:bookmarkEnd w:id="0"/>
      <w:r w:rsidR="00AE7BB3" w:rsidRPr="00AE7BB3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марта</w:t>
      </w:r>
      <w:r w:rsidR="00AE7BB3" w:rsidRPr="00AE7BB3">
        <w:rPr>
          <w:sz w:val="24"/>
          <w:szCs w:val="24"/>
          <w:u w:val="single"/>
        </w:rPr>
        <w:t xml:space="preserve"> 201</w:t>
      </w:r>
      <w:r w:rsidR="0029405D">
        <w:rPr>
          <w:sz w:val="24"/>
          <w:szCs w:val="24"/>
          <w:u w:val="single"/>
        </w:rPr>
        <w:t>6</w:t>
      </w:r>
      <w:r w:rsidR="00AE7BB3" w:rsidRPr="00AE7BB3">
        <w:rPr>
          <w:sz w:val="24"/>
          <w:szCs w:val="24"/>
        </w:rPr>
        <w:t xml:space="preserve"> года на официальном сайте ООО «Сибнииуглеобогащение» в информационно-телекоммуникационной сети Интернет по адресу: </w:t>
      </w:r>
      <w:hyperlink r:id="rId9" w:history="1">
        <w:r w:rsidR="00AE7BB3" w:rsidRPr="00AE7BB3">
          <w:rPr>
            <w:color w:val="990066"/>
            <w:sz w:val="24"/>
            <w:szCs w:val="24"/>
            <w:u w:val="single"/>
          </w:rPr>
          <w:t>http://www.sibniicoal.ru</w:t>
        </w:r>
      </w:hyperlink>
      <w:r w:rsidR="00AE7BB3" w:rsidRPr="00AE7BB3">
        <w:rPr>
          <w:sz w:val="24"/>
          <w:szCs w:val="24"/>
        </w:rPr>
        <w:t>, раскрыта следующая информация:</w:t>
      </w:r>
    </w:p>
    <w:p w:rsidR="00DC7203" w:rsidRPr="003039AA" w:rsidRDefault="00AE7BB3" w:rsidP="00AE7BB3">
      <w:pPr>
        <w:jc w:val="both"/>
        <w:rPr>
          <w:sz w:val="24"/>
          <w:szCs w:val="24"/>
        </w:rPr>
      </w:pPr>
      <w:proofErr w:type="gramStart"/>
      <w:r w:rsidRPr="00AE7BB3">
        <w:rPr>
          <w:sz w:val="24"/>
          <w:szCs w:val="24"/>
        </w:rPr>
        <w:t>- информация, предусмотренная</w:t>
      </w:r>
      <w:r w:rsidR="00E94E6B">
        <w:rPr>
          <w:sz w:val="24"/>
          <w:szCs w:val="24"/>
        </w:rPr>
        <w:t xml:space="preserve"> </w:t>
      </w:r>
      <w:r w:rsidR="00E94E6B" w:rsidRPr="00E94E6B">
        <w:rPr>
          <w:sz w:val="24"/>
          <w:szCs w:val="24"/>
        </w:rPr>
        <w:t xml:space="preserve"> пунктом 19 Стандартов, а именно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регулируемых видов деятельности) за  201</w:t>
      </w:r>
      <w:r w:rsidR="00C564F4">
        <w:rPr>
          <w:sz w:val="24"/>
          <w:szCs w:val="24"/>
        </w:rPr>
        <w:t>5</w:t>
      </w:r>
      <w:r w:rsidR="00E94E6B" w:rsidRPr="00E94E6B">
        <w:rPr>
          <w:sz w:val="24"/>
          <w:szCs w:val="24"/>
        </w:rPr>
        <w:t xml:space="preserve"> год., пунктом 20 Стандартов, а именно Информация об основных потребительских характеристиках регулируемых товаров и услуг регулируемой организации  за  201</w:t>
      </w:r>
      <w:r w:rsidR="00C564F4">
        <w:rPr>
          <w:sz w:val="24"/>
          <w:szCs w:val="24"/>
        </w:rPr>
        <w:t>5</w:t>
      </w:r>
      <w:r w:rsidR="00E94E6B" w:rsidRPr="00E94E6B">
        <w:rPr>
          <w:sz w:val="24"/>
          <w:szCs w:val="24"/>
        </w:rPr>
        <w:t xml:space="preserve"> года., пунктом 21 Стандартов, а именно информация </w:t>
      </w:r>
      <w:proofErr w:type="spellStart"/>
      <w:r w:rsidR="00E94E6B" w:rsidRPr="00E94E6B">
        <w:rPr>
          <w:sz w:val="24"/>
          <w:szCs w:val="24"/>
        </w:rPr>
        <w:t>Информация</w:t>
      </w:r>
      <w:proofErr w:type="spellEnd"/>
      <w:r w:rsidR="00E94E6B" w:rsidRPr="00E94E6B">
        <w:rPr>
          <w:sz w:val="24"/>
          <w:szCs w:val="24"/>
        </w:rPr>
        <w:t xml:space="preserve"> об инвестиционных программах регулируемой организации за</w:t>
      </w:r>
      <w:proofErr w:type="gramEnd"/>
      <w:r w:rsidR="00E94E6B" w:rsidRPr="00E94E6B">
        <w:rPr>
          <w:sz w:val="24"/>
          <w:szCs w:val="24"/>
        </w:rPr>
        <w:t xml:space="preserve">  201</w:t>
      </w:r>
      <w:r w:rsidR="00C564F4">
        <w:rPr>
          <w:sz w:val="24"/>
          <w:szCs w:val="24"/>
        </w:rPr>
        <w:t>5</w:t>
      </w:r>
      <w:r w:rsidR="00E94E6B" w:rsidRPr="00E94E6B">
        <w:rPr>
          <w:sz w:val="24"/>
          <w:szCs w:val="24"/>
        </w:rPr>
        <w:t xml:space="preserve"> год.</w:t>
      </w:r>
      <w:r w:rsidR="00DC7203" w:rsidRPr="003039AA">
        <w:rPr>
          <w:sz w:val="24"/>
          <w:szCs w:val="24"/>
        </w:rPr>
        <w:tab/>
      </w:r>
    </w:p>
    <w:p w:rsidR="00DC7203" w:rsidRPr="00E67FC8" w:rsidRDefault="00DC7203" w:rsidP="00DC7203">
      <w:pPr>
        <w:tabs>
          <w:tab w:val="left" w:pos="1980"/>
        </w:tabs>
        <w:ind w:firstLine="540"/>
        <w:jc w:val="both"/>
        <w:rPr>
          <w:sz w:val="21"/>
          <w:szCs w:val="21"/>
        </w:rPr>
      </w:pPr>
    </w:p>
    <w:p w:rsidR="00C564F4" w:rsidRDefault="00C564F4" w:rsidP="00C564F4">
      <w:pPr>
        <w:pStyle w:val="af"/>
        <w:spacing w:after="0"/>
        <w:jc w:val="center"/>
        <w:rPr>
          <w:b/>
          <w:sz w:val="22"/>
          <w:szCs w:val="22"/>
        </w:rPr>
      </w:pPr>
    </w:p>
    <w:p w:rsidR="00C564F4" w:rsidRDefault="00C564F4" w:rsidP="00C564F4">
      <w:pPr>
        <w:pStyle w:val="af"/>
        <w:spacing w:after="0"/>
        <w:jc w:val="center"/>
        <w:rPr>
          <w:b/>
          <w:sz w:val="22"/>
          <w:szCs w:val="22"/>
        </w:rPr>
      </w:pPr>
    </w:p>
    <w:p w:rsidR="00C564F4" w:rsidRDefault="00C564F4" w:rsidP="00C564F4">
      <w:pPr>
        <w:pStyle w:val="af"/>
        <w:spacing w:after="0"/>
        <w:jc w:val="center"/>
        <w:rPr>
          <w:b/>
          <w:sz w:val="22"/>
          <w:szCs w:val="22"/>
        </w:rPr>
      </w:pPr>
    </w:p>
    <w:p w:rsidR="00DC7203" w:rsidRPr="00AE7A16" w:rsidRDefault="00C564F4" w:rsidP="00C564F4">
      <w:pPr>
        <w:pStyle w:val="af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Генеральный директор                                                       </w:t>
      </w:r>
      <w:r w:rsidR="0029405D">
        <w:rPr>
          <w:b/>
          <w:sz w:val="22"/>
          <w:szCs w:val="22"/>
        </w:rPr>
        <w:t xml:space="preserve">                     </w:t>
      </w:r>
      <w:r w:rsidR="00DC7203">
        <w:rPr>
          <w:b/>
          <w:sz w:val="22"/>
          <w:szCs w:val="22"/>
        </w:rPr>
        <w:t xml:space="preserve">  </w:t>
      </w:r>
      <w:proofErr w:type="spellStart"/>
      <w:r w:rsidR="00DC7203">
        <w:rPr>
          <w:b/>
          <w:sz w:val="22"/>
          <w:szCs w:val="22"/>
        </w:rPr>
        <w:t>А.Ю.</w:t>
      </w:r>
      <w:r w:rsidR="00DC7203" w:rsidRPr="00AE7A16">
        <w:rPr>
          <w:b/>
        </w:rPr>
        <w:t>Ермаков</w:t>
      </w:r>
      <w:proofErr w:type="spellEnd"/>
    </w:p>
    <w:p w:rsidR="00D43710" w:rsidRDefault="00D43710" w:rsidP="00D43710">
      <w:pPr>
        <w:pStyle w:val="af"/>
        <w:jc w:val="both"/>
        <w:rPr>
          <w:sz w:val="16"/>
          <w:szCs w:val="16"/>
        </w:rPr>
      </w:pPr>
    </w:p>
    <w:p w:rsidR="00D43710" w:rsidRDefault="00D43710" w:rsidP="00D43710">
      <w:pPr>
        <w:pStyle w:val="af"/>
        <w:jc w:val="both"/>
        <w:rPr>
          <w:sz w:val="16"/>
          <w:szCs w:val="16"/>
        </w:rPr>
      </w:pPr>
    </w:p>
    <w:p w:rsidR="00D43710" w:rsidRDefault="00D43710" w:rsidP="00D43710">
      <w:pPr>
        <w:pStyle w:val="af"/>
        <w:jc w:val="both"/>
        <w:rPr>
          <w:sz w:val="16"/>
          <w:szCs w:val="16"/>
        </w:rPr>
      </w:pPr>
    </w:p>
    <w:p w:rsidR="00AE7BB3" w:rsidRDefault="00AE7BB3" w:rsidP="00D43710">
      <w:pPr>
        <w:pStyle w:val="af"/>
        <w:jc w:val="both"/>
        <w:rPr>
          <w:sz w:val="16"/>
          <w:szCs w:val="16"/>
        </w:rPr>
      </w:pPr>
    </w:p>
    <w:p w:rsidR="00AE7BB3" w:rsidRDefault="00AE7BB3" w:rsidP="00D43710">
      <w:pPr>
        <w:pStyle w:val="af"/>
        <w:jc w:val="both"/>
        <w:rPr>
          <w:sz w:val="16"/>
          <w:szCs w:val="16"/>
        </w:rPr>
      </w:pPr>
    </w:p>
    <w:p w:rsidR="00AE7BB3" w:rsidRDefault="00AE7BB3" w:rsidP="00D43710">
      <w:pPr>
        <w:pStyle w:val="af"/>
        <w:jc w:val="both"/>
        <w:rPr>
          <w:sz w:val="16"/>
          <w:szCs w:val="16"/>
        </w:rPr>
      </w:pPr>
    </w:p>
    <w:p w:rsidR="00AE7BB3" w:rsidRDefault="00AE7BB3" w:rsidP="00D43710">
      <w:pPr>
        <w:pStyle w:val="af"/>
        <w:jc w:val="both"/>
        <w:rPr>
          <w:sz w:val="16"/>
          <w:szCs w:val="16"/>
        </w:rPr>
      </w:pPr>
    </w:p>
    <w:p w:rsidR="00AE7BB3" w:rsidRDefault="00AE7BB3" w:rsidP="00D43710">
      <w:pPr>
        <w:pStyle w:val="af"/>
        <w:jc w:val="both"/>
        <w:rPr>
          <w:sz w:val="16"/>
          <w:szCs w:val="16"/>
        </w:rPr>
      </w:pPr>
    </w:p>
    <w:p w:rsidR="00AE7BB3" w:rsidRDefault="00AE7BB3" w:rsidP="00D43710">
      <w:pPr>
        <w:pStyle w:val="af"/>
        <w:jc w:val="both"/>
        <w:rPr>
          <w:sz w:val="16"/>
          <w:szCs w:val="16"/>
        </w:rPr>
      </w:pPr>
    </w:p>
    <w:p w:rsidR="00C564F4" w:rsidRDefault="00C564F4" w:rsidP="00D43710">
      <w:pPr>
        <w:pStyle w:val="af"/>
        <w:jc w:val="both"/>
        <w:rPr>
          <w:sz w:val="16"/>
          <w:szCs w:val="16"/>
        </w:rPr>
      </w:pPr>
    </w:p>
    <w:p w:rsidR="00C564F4" w:rsidRDefault="00C564F4" w:rsidP="00D43710">
      <w:pPr>
        <w:pStyle w:val="af"/>
        <w:jc w:val="both"/>
        <w:rPr>
          <w:sz w:val="16"/>
          <w:szCs w:val="16"/>
        </w:rPr>
      </w:pPr>
    </w:p>
    <w:p w:rsidR="00AE7BB3" w:rsidRDefault="00AE7BB3" w:rsidP="00D43710">
      <w:pPr>
        <w:pStyle w:val="af"/>
        <w:jc w:val="both"/>
        <w:rPr>
          <w:sz w:val="16"/>
          <w:szCs w:val="16"/>
        </w:rPr>
      </w:pPr>
    </w:p>
    <w:p w:rsidR="00A93ED1" w:rsidRPr="00693388" w:rsidRDefault="00454AF5" w:rsidP="00693388">
      <w:pPr>
        <w:pStyle w:val="af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Исп.  </w:t>
      </w:r>
      <w:r w:rsidR="00AE7BB3">
        <w:rPr>
          <w:sz w:val="16"/>
          <w:szCs w:val="16"/>
        </w:rPr>
        <w:t>Анников Е.Ю.</w:t>
      </w:r>
      <w:r>
        <w:rPr>
          <w:sz w:val="16"/>
          <w:szCs w:val="16"/>
        </w:rPr>
        <w:t xml:space="preserve"> тел.: (384-6) </w:t>
      </w:r>
      <w:r w:rsidR="00D43710">
        <w:rPr>
          <w:sz w:val="16"/>
          <w:szCs w:val="16"/>
        </w:rPr>
        <w:t>6</w:t>
      </w:r>
      <w:r>
        <w:rPr>
          <w:sz w:val="16"/>
          <w:szCs w:val="16"/>
        </w:rPr>
        <w:t>1-06-88</w:t>
      </w:r>
    </w:p>
    <w:sectPr w:rsidR="00A93ED1" w:rsidRPr="00693388" w:rsidSect="00D43710">
      <w:pgSz w:w="11906" w:h="16838"/>
      <w:pgMar w:top="567" w:right="73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A28" w:rsidRDefault="00310A28" w:rsidP="008437E9">
      <w:r>
        <w:separator/>
      </w:r>
    </w:p>
  </w:endnote>
  <w:endnote w:type="continuationSeparator" w:id="0">
    <w:p w:rsidR="00310A28" w:rsidRDefault="00310A28" w:rsidP="0084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A28" w:rsidRDefault="00310A28" w:rsidP="008437E9">
      <w:r>
        <w:separator/>
      </w:r>
    </w:p>
  </w:footnote>
  <w:footnote w:type="continuationSeparator" w:id="0">
    <w:p w:rsidR="00310A28" w:rsidRDefault="00310A28" w:rsidP="00843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D22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8360A04"/>
    <w:multiLevelType w:val="hybridMultilevel"/>
    <w:tmpl w:val="22429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D088B"/>
    <w:multiLevelType w:val="singleLevel"/>
    <w:tmpl w:val="D17E643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9B"/>
    <w:rsid w:val="00022D4E"/>
    <w:rsid w:val="00096DE7"/>
    <w:rsid w:val="000E5291"/>
    <w:rsid w:val="000F5078"/>
    <w:rsid w:val="0013421F"/>
    <w:rsid w:val="0015608F"/>
    <w:rsid w:val="00161543"/>
    <w:rsid w:val="001A004C"/>
    <w:rsid w:val="001A254F"/>
    <w:rsid w:val="0029405D"/>
    <w:rsid w:val="002C770D"/>
    <w:rsid w:val="002E3546"/>
    <w:rsid w:val="00310A28"/>
    <w:rsid w:val="00392D58"/>
    <w:rsid w:val="003A051E"/>
    <w:rsid w:val="003C5C77"/>
    <w:rsid w:val="00401D78"/>
    <w:rsid w:val="0042319B"/>
    <w:rsid w:val="00426C7E"/>
    <w:rsid w:val="0043405A"/>
    <w:rsid w:val="00454AF5"/>
    <w:rsid w:val="00480E6C"/>
    <w:rsid w:val="004A6297"/>
    <w:rsid w:val="004A7F3A"/>
    <w:rsid w:val="004D3974"/>
    <w:rsid w:val="004D49D1"/>
    <w:rsid w:val="004F13BD"/>
    <w:rsid w:val="00574A8A"/>
    <w:rsid w:val="00590394"/>
    <w:rsid w:val="0062305E"/>
    <w:rsid w:val="00676523"/>
    <w:rsid w:val="00693388"/>
    <w:rsid w:val="007144F9"/>
    <w:rsid w:val="007B4BB2"/>
    <w:rsid w:val="00832351"/>
    <w:rsid w:val="00833FEB"/>
    <w:rsid w:val="008437E9"/>
    <w:rsid w:val="00843F1E"/>
    <w:rsid w:val="00853020"/>
    <w:rsid w:val="008661F6"/>
    <w:rsid w:val="00884CB3"/>
    <w:rsid w:val="008912DD"/>
    <w:rsid w:val="008C236A"/>
    <w:rsid w:val="00956E8A"/>
    <w:rsid w:val="009B1F54"/>
    <w:rsid w:val="009D59AD"/>
    <w:rsid w:val="009E23DF"/>
    <w:rsid w:val="00A43967"/>
    <w:rsid w:val="00A80C47"/>
    <w:rsid w:val="00A93ED1"/>
    <w:rsid w:val="00AB6312"/>
    <w:rsid w:val="00AE3012"/>
    <w:rsid w:val="00AE7A16"/>
    <w:rsid w:val="00AE7BB3"/>
    <w:rsid w:val="00B922FF"/>
    <w:rsid w:val="00B9552D"/>
    <w:rsid w:val="00BE0C8B"/>
    <w:rsid w:val="00C564F4"/>
    <w:rsid w:val="00CA5934"/>
    <w:rsid w:val="00CE0D06"/>
    <w:rsid w:val="00D01F9F"/>
    <w:rsid w:val="00D1564A"/>
    <w:rsid w:val="00D43710"/>
    <w:rsid w:val="00D700B2"/>
    <w:rsid w:val="00D76495"/>
    <w:rsid w:val="00DC7203"/>
    <w:rsid w:val="00E15DA9"/>
    <w:rsid w:val="00E24E22"/>
    <w:rsid w:val="00E67FC8"/>
    <w:rsid w:val="00E90275"/>
    <w:rsid w:val="00E94E6B"/>
    <w:rsid w:val="00EC257E"/>
    <w:rsid w:val="00ED672A"/>
    <w:rsid w:val="00F44EEB"/>
    <w:rsid w:val="00F51714"/>
    <w:rsid w:val="00F53FB8"/>
    <w:rsid w:val="00F6152C"/>
    <w:rsid w:val="00F72DE0"/>
    <w:rsid w:val="00F730F6"/>
    <w:rsid w:val="00F9722A"/>
    <w:rsid w:val="00FE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D78"/>
  </w:style>
  <w:style w:type="paragraph" w:styleId="1">
    <w:name w:val="heading 1"/>
    <w:basedOn w:val="a"/>
    <w:next w:val="a"/>
    <w:qFormat/>
    <w:rsid w:val="00401D78"/>
    <w:pPr>
      <w:keepNext/>
      <w:outlineLvl w:val="0"/>
    </w:pPr>
    <w:rPr>
      <w:sz w:val="18"/>
      <w:szCs w:val="18"/>
      <w:u w:val="single"/>
    </w:rPr>
  </w:style>
  <w:style w:type="paragraph" w:styleId="2">
    <w:name w:val="heading 2"/>
    <w:basedOn w:val="a"/>
    <w:next w:val="a"/>
    <w:qFormat/>
    <w:rsid w:val="00401D78"/>
    <w:pPr>
      <w:keepNext/>
      <w:tabs>
        <w:tab w:val="left" w:pos="11160"/>
        <w:tab w:val="left" w:pos="12520"/>
        <w:tab w:val="left" w:pos="13530"/>
        <w:tab w:val="left" w:pos="14530"/>
        <w:tab w:val="left" w:pos="15530"/>
        <w:tab w:val="left" w:pos="16490"/>
      </w:tabs>
      <w:jc w:val="center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qFormat/>
    <w:rsid w:val="00401D78"/>
    <w:pPr>
      <w:keepNext/>
      <w:outlineLvl w:val="2"/>
    </w:pPr>
    <w:rPr>
      <w:b/>
      <w:bCs/>
      <w:sz w:val="24"/>
      <w:szCs w:val="1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401D78"/>
    <w:rPr>
      <w:sz w:val="16"/>
    </w:rPr>
  </w:style>
  <w:style w:type="paragraph" w:styleId="a4">
    <w:name w:val="annotation text"/>
    <w:basedOn w:val="a"/>
    <w:semiHidden/>
    <w:rsid w:val="00401D78"/>
  </w:style>
  <w:style w:type="paragraph" w:styleId="a5">
    <w:name w:val="footnote text"/>
    <w:basedOn w:val="a"/>
    <w:semiHidden/>
    <w:rsid w:val="00401D78"/>
  </w:style>
  <w:style w:type="character" w:styleId="a6">
    <w:name w:val="footnote reference"/>
    <w:basedOn w:val="a0"/>
    <w:semiHidden/>
    <w:rsid w:val="00401D78"/>
    <w:rPr>
      <w:vertAlign w:val="superscript"/>
    </w:rPr>
  </w:style>
  <w:style w:type="character" w:styleId="a7">
    <w:name w:val="endnote reference"/>
    <w:basedOn w:val="a0"/>
    <w:semiHidden/>
    <w:rsid w:val="00401D78"/>
    <w:rPr>
      <w:vertAlign w:val="superscript"/>
    </w:rPr>
  </w:style>
  <w:style w:type="paragraph" w:styleId="a8">
    <w:name w:val="Body Text Indent"/>
    <w:basedOn w:val="a"/>
    <w:rsid w:val="00401D78"/>
    <w:pPr>
      <w:ind w:left="708" w:firstLine="708"/>
      <w:jc w:val="both"/>
    </w:pPr>
    <w:rPr>
      <w:b/>
      <w:bCs/>
      <w:snapToGrid w:val="0"/>
      <w:color w:val="000000"/>
      <w:sz w:val="24"/>
      <w:szCs w:val="24"/>
    </w:rPr>
  </w:style>
  <w:style w:type="paragraph" w:styleId="a9">
    <w:name w:val="Balloon Text"/>
    <w:basedOn w:val="a"/>
    <w:semiHidden/>
    <w:rsid w:val="00AB631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8437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437E9"/>
  </w:style>
  <w:style w:type="paragraph" w:styleId="ac">
    <w:name w:val="footer"/>
    <w:basedOn w:val="a"/>
    <w:link w:val="ad"/>
    <w:rsid w:val="008437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437E9"/>
  </w:style>
  <w:style w:type="character" w:styleId="ae">
    <w:name w:val="Strong"/>
    <w:basedOn w:val="a0"/>
    <w:uiPriority w:val="22"/>
    <w:qFormat/>
    <w:rsid w:val="007B4BB2"/>
    <w:rPr>
      <w:b/>
      <w:bCs/>
    </w:rPr>
  </w:style>
  <w:style w:type="paragraph" w:styleId="af">
    <w:name w:val="Body Text"/>
    <w:basedOn w:val="a"/>
    <w:link w:val="af0"/>
    <w:rsid w:val="00454AF5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454AF5"/>
    <w:rPr>
      <w:sz w:val="24"/>
      <w:szCs w:val="24"/>
    </w:rPr>
  </w:style>
  <w:style w:type="character" w:styleId="af1">
    <w:name w:val="Hyperlink"/>
    <w:basedOn w:val="a0"/>
    <w:uiPriority w:val="99"/>
    <w:unhideWhenUsed/>
    <w:rsid w:val="00454AF5"/>
    <w:rPr>
      <w:color w:val="990066"/>
      <w:u w:val="single"/>
    </w:rPr>
  </w:style>
  <w:style w:type="paragraph" w:customStyle="1" w:styleId="ConsPlusNormal">
    <w:name w:val="ConsPlusNormal"/>
    <w:rsid w:val="00454AF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 Spacing"/>
    <w:uiPriority w:val="1"/>
    <w:qFormat/>
    <w:rsid w:val="001A254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D78"/>
  </w:style>
  <w:style w:type="paragraph" w:styleId="1">
    <w:name w:val="heading 1"/>
    <w:basedOn w:val="a"/>
    <w:next w:val="a"/>
    <w:qFormat/>
    <w:rsid w:val="00401D78"/>
    <w:pPr>
      <w:keepNext/>
      <w:outlineLvl w:val="0"/>
    </w:pPr>
    <w:rPr>
      <w:sz w:val="18"/>
      <w:szCs w:val="18"/>
      <w:u w:val="single"/>
    </w:rPr>
  </w:style>
  <w:style w:type="paragraph" w:styleId="2">
    <w:name w:val="heading 2"/>
    <w:basedOn w:val="a"/>
    <w:next w:val="a"/>
    <w:qFormat/>
    <w:rsid w:val="00401D78"/>
    <w:pPr>
      <w:keepNext/>
      <w:tabs>
        <w:tab w:val="left" w:pos="11160"/>
        <w:tab w:val="left" w:pos="12520"/>
        <w:tab w:val="left" w:pos="13530"/>
        <w:tab w:val="left" w:pos="14530"/>
        <w:tab w:val="left" w:pos="15530"/>
        <w:tab w:val="left" w:pos="16490"/>
      </w:tabs>
      <w:jc w:val="center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qFormat/>
    <w:rsid w:val="00401D78"/>
    <w:pPr>
      <w:keepNext/>
      <w:outlineLvl w:val="2"/>
    </w:pPr>
    <w:rPr>
      <w:b/>
      <w:bCs/>
      <w:sz w:val="24"/>
      <w:szCs w:val="1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401D78"/>
    <w:rPr>
      <w:sz w:val="16"/>
    </w:rPr>
  </w:style>
  <w:style w:type="paragraph" w:styleId="a4">
    <w:name w:val="annotation text"/>
    <w:basedOn w:val="a"/>
    <w:semiHidden/>
    <w:rsid w:val="00401D78"/>
  </w:style>
  <w:style w:type="paragraph" w:styleId="a5">
    <w:name w:val="footnote text"/>
    <w:basedOn w:val="a"/>
    <w:semiHidden/>
    <w:rsid w:val="00401D78"/>
  </w:style>
  <w:style w:type="character" w:styleId="a6">
    <w:name w:val="footnote reference"/>
    <w:basedOn w:val="a0"/>
    <w:semiHidden/>
    <w:rsid w:val="00401D78"/>
    <w:rPr>
      <w:vertAlign w:val="superscript"/>
    </w:rPr>
  </w:style>
  <w:style w:type="character" w:styleId="a7">
    <w:name w:val="endnote reference"/>
    <w:basedOn w:val="a0"/>
    <w:semiHidden/>
    <w:rsid w:val="00401D78"/>
    <w:rPr>
      <w:vertAlign w:val="superscript"/>
    </w:rPr>
  </w:style>
  <w:style w:type="paragraph" w:styleId="a8">
    <w:name w:val="Body Text Indent"/>
    <w:basedOn w:val="a"/>
    <w:rsid w:val="00401D78"/>
    <w:pPr>
      <w:ind w:left="708" w:firstLine="708"/>
      <w:jc w:val="both"/>
    </w:pPr>
    <w:rPr>
      <w:b/>
      <w:bCs/>
      <w:snapToGrid w:val="0"/>
      <w:color w:val="000000"/>
      <w:sz w:val="24"/>
      <w:szCs w:val="24"/>
    </w:rPr>
  </w:style>
  <w:style w:type="paragraph" w:styleId="a9">
    <w:name w:val="Balloon Text"/>
    <w:basedOn w:val="a"/>
    <w:semiHidden/>
    <w:rsid w:val="00AB631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8437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437E9"/>
  </w:style>
  <w:style w:type="paragraph" w:styleId="ac">
    <w:name w:val="footer"/>
    <w:basedOn w:val="a"/>
    <w:link w:val="ad"/>
    <w:rsid w:val="008437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437E9"/>
  </w:style>
  <w:style w:type="character" w:styleId="ae">
    <w:name w:val="Strong"/>
    <w:basedOn w:val="a0"/>
    <w:uiPriority w:val="22"/>
    <w:qFormat/>
    <w:rsid w:val="007B4BB2"/>
    <w:rPr>
      <w:b/>
      <w:bCs/>
    </w:rPr>
  </w:style>
  <w:style w:type="paragraph" w:styleId="af">
    <w:name w:val="Body Text"/>
    <w:basedOn w:val="a"/>
    <w:link w:val="af0"/>
    <w:rsid w:val="00454AF5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454AF5"/>
    <w:rPr>
      <w:sz w:val="24"/>
      <w:szCs w:val="24"/>
    </w:rPr>
  </w:style>
  <w:style w:type="character" w:styleId="af1">
    <w:name w:val="Hyperlink"/>
    <w:basedOn w:val="a0"/>
    <w:uiPriority w:val="99"/>
    <w:unhideWhenUsed/>
    <w:rsid w:val="00454AF5"/>
    <w:rPr>
      <w:color w:val="990066"/>
      <w:u w:val="single"/>
    </w:rPr>
  </w:style>
  <w:style w:type="paragraph" w:customStyle="1" w:styleId="ConsPlusNormal">
    <w:name w:val="ConsPlusNormal"/>
    <w:rsid w:val="00454AF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 Spacing"/>
    <w:uiPriority w:val="1"/>
    <w:qFormat/>
    <w:rsid w:val="001A254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8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ibniico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4</vt:lpstr>
    </vt:vector>
  </TitlesOfParts>
  <Company>Исполнительная дирекция РЭК</Company>
  <LinksUpToDate>false</LinksUpToDate>
  <CharactersWithSpaces>1720</CharactersWithSpaces>
  <SharedDoc>false</SharedDoc>
  <HLinks>
    <vt:vector size="18" baseType="variant">
      <vt:variant>
        <vt:i4>3866734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consultantplus://offline/main?base=LAW;n=103686;fld=134;dst=47</vt:lpwstr>
      </vt:variant>
      <vt:variant>
        <vt:lpwstr/>
      </vt:variant>
      <vt:variant>
        <vt:i4>3866734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consultantplus://offline/main?base=LAW;n=103686;fld=134;dst=47</vt:lpwstr>
      </vt:variant>
      <vt:variant>
        <vt:lpwstr/>
      </vt:variant>
      <vt:variant>
        <vt:i4>655439</vt:i4>
      </vt:variant>
      <vt:variant>
        <vt:i4>0</vt:i4>
      </vt:variant>
      <vt:variant>
        <vt:i4>0</vt:i4>
      </vt:variant>
      <vt:variant>
        <vt:i4>5</vt:i4>
      </vt:variant>
      <vt:variant>
        <vt:lpwstr>http://www.sibniicoal.ru/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4</dc:title>
  <dc:subject/>
  <dc:creator>Андрей В Дюков</dc:creator>
  <cp:keywords/>
  <cp:lastModifiedBy>AnnikovEU</cp:lastModifiedBy>
  <cp:revision>8</cp:revision>
  <cp:lastPrinted>2015-02-02T04:29:00Z</cp:lastPrinted>
  <dcterms:created xsi:type="dcterms:W3CDTF">2015-03-30T06:43:00Z</dcterms:created>
  <dcterms:modified xsi:type="dcterms:W3CDTF">2016-03-23T05:38:00Z</dcterms:modified>
</cp:coreProperties>
</file>